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28EA88" w14:textId="77777777" w:rsidR="00C66DB4" w:rsidRDefault="00C66DB4" w:rsidP="00C66DB4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Ingredienser</w:t>
      </w:r>
    </w:p>
    <w:p w14:paraId="38BA30BC" w14:textId="77777777" w:rsidR="00C66DB4" w:rsidRDefault="00C66DB4" w:rsidP="00C66DB4">
      <w:pPr>
        <w:rPr>
          <w:rFonts w:ascii="Arial" w:hAnsi="Arial" w:cs="Arial"/>
        </w:rPr>
      </w:pPr>
    </w:p>
    <w:p w14:paraId="59EC6128" w14:textId="77777777" w:rsidR="00C66DB4" w:rsidRDefault="00C66DB4" w:rsidP="00C66DB4">
      <w:pPr>
        <w:rPr>
          <w:rFonts w:ascii="Arial" w:hAnsi="Arial" w:cs="Arial"/>
        </w:rPr>
      </w:pPr>
    </w:p>
    <w:p w14:paraId="4F645F96" w14:textId="77777777" w:rsidR="00C66DB4" w:rsidRDefault="00C66DB4" w:rsidP="00C66DB4">
      <w:pPr>
        <w:rPr>
          <w:rFonts w:ascii="Arial" w:hAnsi="Arial" w:cs="Arial"/>
          <w:shd w:val="clear" w:color="auto" w:fill="FFFFFF"/>
        </w:rPr>
      </w:pPr>
      <w:r>
        <w:rPr>
          <w:rFonts w:ascii="Arial" w:hAnsi="Arial" w:cs="Arial"/>
        </w:rPr>
        <w:t xml:space="preserve">Varenummer: </w:t>
      </w:r>
      <w:r w:rsidRPr="00C66DB4">
        <w:rPr>
          <w:rFonts w:ascii="Arial" w:hAnsi="Arial" w:cs="Arial"/>
          <w:shd w:val="clear" w:color="auto" w:fill="FFFFFF"/>
        </w:rPr>
        <w:t>BEARMINBAG</w:t>
      </w:r>
    </w:p>
    <w:p w14:paraId="39CE53F8" w14:textId="6780B31D" w:rsidR="00C66DB4" w:rsidRDefault="00C66DB4" w:rsidP="00C66DB4">
      <w:pPr>
        <w:rPr>
          <w:rFonts w:ascii="Arial" w:hAnsi="Arial" w:cs="Arial"/>
        </w:rPr>
      </w:pPr>
      <w:r>
        <w:rPr>
          <w:rFonts w:ascii="Arial" w:hAnsi="Arial" w:cs="Arial"/>
        </w:rPr>
        <w:t xml:space="preserve">Varebetegnelse: </w:t>
      </w:r>
      <w:r w:rsidRPr="00C66DB4">
        <w:rPr>
          <w:rFonts w:ascii="Arial" w:hAnsi="Arial" w:cs="Arial"/>
        </w:rPr>
        <w:t>Vingummier i poser med logo 12g</w:t>
      </w:r>
    </w:p>
    <w:p w14:paraId="3B782982" w14:textId="29981025" w:rsidR="00C66DB4" w:rsidRDefault="00C66DB4" w:rsidP="00C66DB4">
      <w:pPr>
        <w:autoSpaceDE w:val="0"/>
        <w:autoSpaceDN w:val="0"/>
        <w:rPr>
          <w:rFonts w:ascii="Arial" w:eastAsia="Times New Roman" w:hAnsi="Arial" w:cs="Arial"/>
          <w:sz w:val="32"/>
          <w:szCs w:val="32"/>
          <w:lang w:eastAsia="da-DK"/>
        </w:rPr>
      </w:pPr>
      <w:r>
        <w:rPr>
          <w:rFonts w:ascii="Arial" w:eastAsia="Times New Roman" w:hAnsi="Arial" w:cs="Arial"/>
          <w:sz w:val="32"/>
          <w:szCs w:val="32"/>
          <w:lang w:eastAsia="da-DK"/>
        </w:rPr>
        <w:t xml:space="preserve">Smag: </w:t>
      </w:r>
      <w:r>
        <w:rPr>
          <w:rFonts w:ascii="Arial" w:eastAsia="Times New Roman" w:hAnsi="Arial" w:cs="Arial"/>
          <w:sz w:val="32"/>
          <w:szCs w:val="32"/>
          <w:lang w:eastAsia="da-DK"/>
        </w:rPr>
        <w:t>Frugtsmag (Vegansk)</w:t>
      </w:r>
      <w:r>
        <w:rPr>
          <w:rFonts w:ascii="Arial" w:eastAsia="Times New Roman" w:hAnsi="Arial" w:cs="Arial"/>
          <w:sz w:val="32"/>
          <w:szCs w:val="32"/>
          <w:lang w:eastAsia="da-DK"/>
        </w:rPr>
        <w:t xml:space="preserve">      </w:t>
      </w:r>
    </w:p>
    <w:p w14:paraId="0BDD46F5" w14:textId="77777777" w:rsidR="00C66DB4" w:rsidRDefault="00C66DB4" w:rsidP="00C66DB4">
      <w:pPr>
        <w:shd w:val="clear" w:color="auto" w:fill="FFFFFF"/>
        <w:spacing w:before="150" w:after="150" w:line="600" w:lineRule="atLeast"/>
        <w:outlineLvl w:val="2"/>
        <w:rPr>
          <w:rFonts w:ascii="Arial" w:eastAsia="Times New Roman" w:hAnsi="Arial" w:cs="Arial"/>
          <w:b/>
          <w:bCs/>
          <w:sz w:val="34"/>
          <w:szCs w:val="34"/>
          <w:lang w:val="en-US" w:eastAsia="da-DK"/>
        </w:rPr>
      </w:pPr>
      <w:r>
        <w:rPr>
          <w:rFonts w:ascii="Arial" w:eastAsia="Times New Roman" w:hAnsi="Arial" w:cs="Arial"/>
          <w:b/>
          <w:bCs/>
          <w:sz w:val="34"/>
          <w:szCs w:val="34"/>
          <w:lang w:val="en-US" w:eastAsia="da-DK"/>
        </w:rPr>
        <w:t>General Information</w:t>
      </w: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ook w:val="04A0" w:firstRow="1" w:lastRow="0" w:firstColumn="1" w:lastColumn="0" w:noHBand="0" w:noVBand="1"/>
      </w:tblPr>
      <w:tblGrid>
        <w:gridCol w:w="2916"/>
        <w:gridCol w:w="6706"/>
      </w:tblGrid>
      <w:tr w:rsidR="00C66DB4" w14:paraId="462588CF" w14:textId="77777777" w:rsidTr="00C66DB4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2F7D99B" w14:textId="77777777" w:rsidR="00C66DB4" w:rsidRDefault="00C66DB4">
            <w:pPr>
              <w:spacing w:after="0" w:line="240" w:lineRule="auto"/>
              <w:rPr>
                <w:rFonts w:ascii="Arial" w:eastAsia="Times New Roman" w:hAnsi="Arial" w:cs="Arial"/>
                <w:lang w:eastAsia="da-DK"/>
              </w:rPr>
            </w:pPr>
            <w:r>
              <w:rPr>
                <w:rFonts w:ascii="Arial" w:eastAsia="Times New Roman" w:hAnsi="Arial" w:cs="Arial"/>
                <w:lang w:eastAsia="da-DK"/>
              </w:rPr>
              <w:t>Handelsbeskrivelse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963D66B" w14:textId="33A57A56" w:rsidR="00C66DB4" w:rsidRDefault="00C66DB4">
            <w:pPr>
              <w:autoSpaceDE w:val="0"/>
              <w:autoSpaceDN w:val="0"/>
              <w:rPr>
                <w:rFonts w:ascii="Arial" w:eastAsia="Times New Roman" w:hAnsi="Arial" w:cs="Arial"/>
                <w:lang w:eastAsia="da-DK"/>
              </w:rPr>
            </w:pPr>
            <w:proofErr w:type="spellStart"/>
            <w:r w:rsidRPr="00C66DB4">
              <w:rPr>
                <w:rFonts w:ascii="Arial" w:hAnsi="Arial" w:cs="Arial"/>
                <w:lang w:val="sv-SE" w:eastAsia="sv-SE"/>
              </w:rPr>
              <w:t>Vegansk</w:t>
            </w:r>
            <w:proofErr w:type="spellEnd"/>
            <w:r w:rsidRPr="00C66DB4">
              <w:rPr>
                <w:rFonts w:ascii="Arial" w:hAnsi="Arial" w:cs="Arial"/>
                <w:lang w:val="sv-SE" w:eastAsia="sv-SE"/>
              </w:rPr>
              <w:t xml:space="preserve"> </w:t>
            </w:r>
            <w:proofErr w:type="spellStart"/>
            <w:r w:rsidRPr="00C66DB4">
              <w:rPr>
                <w:rFonts w:ascii="Arial" w:hAnsi="Arial" w:cs="Arial"/>
                <w:lang w:val="sv-SE" w:eastAsia="sv-SE"/>
              </w:rPr>
              <w:t>frugtsmag</w:t>
            </w:r>
            <w:proofErr w:type="spellEnd"/>
            <w:r w:rsidRPr="00C66DB4">
              <w:rPr>
                <w:rFonts w:ascii="Arial" w:hAnsi="Arial" w:cs="Arial"/>
                <w:lang w:val="sv-SE" w:eastAsia="sv-SE"/>
              </w:rPr>
              <w:t xml:space="preserve"> geléform med </w:t>
            </w:r>
            <w:proofErr w:type="spellStart"/>
            <w:r w:rsidRPr="00C66DB4">
              <w:rPr>
                <w:rFonts w:ascii="Arial" w:hAnsi="Arial" w:cs="Arial"/>
                <w:lang w:val="sv-SE" w:eastAsia="sv-SE"/>
              </w:rPr>
              <w:t>frugtsaft</w:t>
            </w:r>
            <w:proofErr w:type="spellEnd"/>
          </w:p>
        </w:tc>
      </w:tr>
      <w:tr w:rsidR="00C66DB4" w14:paraId="7C619E78" w14:textId="77777777" w:rsidTr="00C66DB4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8FE410C" w14:textId="77777777" w:rsidR="00C66DB4" w:rsidRDefault="00C66DB4">
            <w:pPr>
              <w:spacing w:after="0" w:line="240" w:lineRule="auto"/>
              <w:rPr>
                <w:rFonts w:ascii="Arial" w:eastAsia="Times New Roman" w:hAnsi="Arial" w:cs="Arial"/>
                <w:lang w:eastAsia="da-DK"/>
              </w:rPr>
            </w:pPr>
            <w:r>
              <w:rPr>
                <w:rFonts w:ascii="Arial" w:eastAsia="Times New Roman" w:hAnsi="Arial" w:cs="Arial"/>
                <w:lang w:eastAsia="da-DK"/>
              </w:rPr>
              <w:t xml:space="preserve">Ingredienser / </w:t>
            </w:r>
            <w:proofErr w:type="gramStart"/>
            <w:r>
              <w:rPr>
                <w:rFonts w:ascii="Arial" w:eastAsia="Times New Roman" w:hAnsi="Arial" w:cs="Arial"/>
                <w:lang w:eastAsia="da-DK"/>
              </w:rPr>
              <w:t>opbevaringsanvisninger  /</w:t>
            </w:r>
            <w:proofErr w:type="gramEnd"/>
            <w:r>
              <w:rPr>
                <w:rFonts w:ascii="Arial" w:eastAsia="Times New Roman" w:hAnsi="Arial" w:cs="Arial"/>
                <w:lang w:eastAsia="da-DK"/>
              </w:rPr>
              <w:t xml:space="preserve"> forberedelse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D1226A7" w14:textId="7508687A" w:rsidR="00C66DB4" w:rsidRDefault="00C66DB4">
            <w:pPr>
              <w:spacing w:line="420" w:lineRule="atLeast"/>
              <w:rPr>
                <w:rFonts w:ascii="Arial" w:hAnsi="Arial" w:cs="Arial"/>
              </w:rPr>
            </w:pPr>
            <w:r w:rsidRPr="00C66DB4">
              <w:rPr>
                <w:rFonts w:ascii="Arial" w:hAnsi="Arial" w:cs="Arial"/>
                <w:shd w:val="clear" w:color="auto" w:fill="FFFFFF"/>
              </w:rPr>
              <w:t xml:space="preserve">glukosesirup, sukker, 20% frugtsaft af frugtsaftkoncentrater (ananas, æble, mango, grapefrugt), geleringsmiddel: pektin, syre: citronsyre, surhedsregulator: </w:t>
            </w:r>
            <w:proofErr w:type="spellStart"/>
            <w:r w:rsidRPr="00C66DB4">
              <w:rPr>
                <w:rFonts w:ascii="Arial" w:hAnsi="Arial" w:cs="Arial"/>
                <w:shd w:val="clear" w:color="auto" w:fill="FFFFFF"/>
              </w:rPr>
              <w:t>tripotassuimcitrat</w:t>
            </w:r>
            <w:proofErr w:type="spellEnd"/>
            <w:r w:rsidRPr="00C66DB4">
              <w:rPr>
                <w:rFonts w:ascii="Arial" w:hAnsi="Arial" w:cs="Arial"/>
                <w:shd w:val="clear" w:color="auto" w:fill="FFFFFF"/>
              </w:rPr>
              <w:t xml:space="preserve">, farvestoffer (koncentrat af gulerod, </w:t>
            </w:r>
            <w:proofErr w:type="spellStart"/>
            <w:r w:rsidRPr="00C66DB4">
              <w:rPr>
                <w:rFonts w:ascii="Arial" w:hAnsi="Arial" w:cs="Arial"/>
                <w:shd w:val="clear" w:color="auto" w:fill="FFFFFF"/>
              </w:rPr>
              <w:t>saflor</w:t>
            </w:r>
            <w:proofErr w:type="spellEnd"/>
            <w:r w:rsidRPr="00C66DB4">
              <w:rPr>
                <w:rFonts w:ascii="Arial" w:hAnsi="Arial" w:cs="Arial"/>
                <w:shd w:val="clear" w:color="auto" w:fill="FFFFFF"/>
              </w:rPr>
              <w:t xml:space="preserve">, æble, græskar), naturlige aromaer, naturlig grapefrugtaroma, glasmiddel: </w:t>
            </w:r>
            <w:proofErr w:type="spellStart"/>
            <w:r w:rsidRPr="00C66DB4">
              <w:rPr>
                <w:rFonts w:ascii="Arial" w:hAnsi="Arial" w:cs="Arial"/>
                <w:shd w:val="clear" w:color="auto" w:fill="FFFFFF"/>
              </w:rPr>
              <w:t>carnaubavoks</w:t>
            </w:r>
            <w:proofErr w:type="spellEnd"/>
            <w:r w:rsidRPr="00C66DB4">
              <w:rPr>
                <w:rFonts w:ascii="Arial" w:hAnsi="Arial" w:cs="Arial"/>
                <w:shd w:val="clear" w:color="auto" w:fill="FFFFFF"/>
              </w:rPr>
              <w:t>, Hold det køligt og tørt.</w:t>
            </w:r>
          </w:p>
        </w:tc>
      </w:tr>
      <w:tr w:rsidR="00C66DB4" w14:paraId="3FC628BF" w14:textId="77777777" w:rsidTr="00C66DB4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8095E93" w14:textId="77777777" w:rsidR="00C66DB4" w:rsidRDefault="00C66DB4">
            <w:pPr>
              <w:spacing w:after="0" w:line="240" w:lineRule="auto"/>
              <w:rPr>
                <w:rFonts w:ascii="Arial" w:eastAsia="Times New Roman" w:hAnsi="Arial" w:cs="Arial"/>
                <w:lang w:eastAsia="da-DK"/>
              </w:rPr>
            </w:pPr>
            <w:r>
              <w:rPr>
                <w:rFonts w:ascii="Arial" w:eastAsia="Times New Roman" w:hAnsi="Arial" w:cs="Arial"/>
                <w:lang w:eastAsia="da-DK"/>
              </w:rPr>
              <w:t>Påfyldningsmængde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A7E0658" w14:textId="491CE72F" w:rsidR="00C66DB4" w:rsidRDefault="00C66DB4">
            <w:pPr>
              <w:spacing w:line="420" w:lineRule="atLeast"/>
              <w:jc w:val="right"/>
              <w:rPr>
                <w:rStyle w:val="jlqj4b"/>
                <w:b/>
                <w:bCs/>
              </w:rPr>
            </w:pPr>
            <w:r>
              <w:rPr>
                <w:rStyle w:val="Strk"/>
                <w:rFonts w:ascii="Verdana" w:hAnsi="Verdana"/>
                <w:sz w:val="21"/>
                <w:szCs w:val="21"/>
                <w:shd w:val="clear" w:color="auto" w:fill="FFFFFF"/>
              </w:rPr>
              <w:t>1</w:t>
            </w:r>
            <w:r>
              <w:rPr>
                <w:rStyle w:val="Strk"/>
                <w:rFonts w:ascii="Verdana" w:hAnsi="Verdana"/>
                <w:sz w:val="21"/>
                <w:szCs w:val="21"/>
                <w:shd w:val="clear" w:color="auto" w:fill="FFFFFF"/>
              </w:rPr>
              <w:t>5</w:t>
            </w:r>
            <w:r>
              <w:rPr>
                <w:rStyle w:val="Strk"/>
                <w:rFonts w:ascii="Verdana" w:hAnsi="Verdana"/>
                <w:sz w:val="21"/>
                <w:szCs w:val="21"/>
                <w:shd w:val="clear" w:color="auto" w:fill="FFFFFF"/>
              </w:rPr>
              <w:t xml:space="preserve"> g</w:t>
            </w:r>
          </w:p>
        </w:tc>
      </w:tr>
    </w:tbl>
    <w:p w14:paraId="30160BDE" w14:textId="77777777" w:rsidR="00C66DB4" w:rsidRDefault="00C66DB4" w:rsidP="00C66DB4">
      <w:pPr>
        <w:shd w:val="clear" w:color="auto" w:fill="FFFFFF"/>
        <w:spacing w:before="150" w:after="150" w:line="600" w:lineRule="atLeast"/>
        <w:outlineLvl w:val="2"/>
        <w:rPr>
          <w:rFonts w:ascii="Arial" w:eastAsia="Times New Roman" w:hAnsi="Arial" w:cs="Arial"/>
          <w:b/>
          <w:bCs/>
          <w:sz w:val="34"/>
          <w:szCs w:val="34"/>
          <w:lang w:eastAsia="da-DK"/>
        </w:rPr>
      </w:pPr>
      <w:r>
        <w:rPr>
          <w:rFonts w:ascii="Arial" w:eastAsia="Times New Roman" w:hAnsi="Arial" w:cs="Arial"/>
          <w:b/>
          <w:bCs/>
          <w:sz w:val="34"/>
          <w:szCs w:val="34"/>
          <w:lang w:eastAsia="da-DK"/>
        </w:rPr>
        <w:t>Næringsfakta</w:t>
      </w: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ook w:val="04A0" w:firstRow="1" w:lastRow="0" w:firstColumn="1" w:lastColumn="0" w:noHBand="0" w:noVBand="1"/>
      </w:tblPr>
      <w:tblGrid>
        <w:gridCol w:w="3701"/>
        <w:gridCol w:w="5921"/>
      </w:tblGrid>
      <w:tr w:rsidR="00C66DB4" w14:paraId="06B30E88" w14:textId="77777777" w:rsidTr="00C66DB4">
        <w:trPr>
          <w:trHeight w:val="381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8D20D60" w14:textId="77777777" w:rsidR="00C66DB4" w:rsidRDefault="00C66DB4">
            <w:pPr>
              <w:spacing w:after="0" w:line="240" w:lineRule="auto"/>
              <w:rPr>
                <w:rFonts w:ascii="Arial" w:eastAsia="Times New Roman" w:hAnsi="Arial" w:cs="Arial"/>
                <w:lang w:eastAsia="da-DK"/>
              </w:rPr>
            </w:pPr>
            <w:r>
              <w:rPr>
                <w:rFonts w:ascii="Arial" w:eastAsia="Times New Roman" w:hAnsi="Arial" w:cs="Arial"/>
                <w:lang w:eastAsia="da-DK"/>
              </w:rPr>
              <w:t>Næringsindhold</w:t>
            </w:r>
          </w:p>
        </w:tc>
        <w:tc>
          <w:tcPr>
            <w:tcW w:w="30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D5811E4" w14:textId="77777777" w:rsidR="00C66DB4" w:rsidRPr="00C66DB4" w:rsidRDefault="00C66DB4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da-DK"/>
              </w:rPr>
            </w:pPr>
            <w:r w:rsidRPr="00C66DB4">
              <w:rPr>
                <w:rFonts w:ascii="Arial" w:eastAsia="Times New Roman" w:hAnsi="Arial" w:cs="Arial"/>
                <w:lang w:eastAsia="da-DK"/>
              </w:rPr>
              <w:t>100g indeholder i gennemsnit:</w:t>
            </w:r>
          </w:p>
        </w:tc>
      </w:tr>
      <w:tr w:rsidR="00C66DB4" w14:paraId="5F9CDCD7" w14:textId="77777777" w:rsidTr="00C66DB4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E411B73" w14:textId="77777777" w:rsidR="00C66DB4" w:rsidRDefault="00C66DB4">
            <w:pPr>
              <w:spacing w:after="0" w:line="240" w:lineRule="auto"/>
              <w:rPr>
                <w:rFonts w:ascii="Arial" w:eastAsia="Times New Roman" w:hAnsi="Arial" w:cs="Arial"/>
                <w:lang w:eastAsia="da-DK"/>
              </w:rPr>
            </w:pPr>
            <w:r>
              <w:rPr>
                <w:rFonts w:ascii="Arial" w:eastAsia="Times New Roman" w:hAnsi="Arial" w:cs="Arial"/>
                <w:lang w:eastAsia="da-DK"/>
              </w:rPr>
              <w:t>Energi</w:t>
            </w:r>
          </w:p>
        </w:tc>
        <w:tc>
          <w:tcPr>
            <w:tcW w:w="30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2C6CC6A" w14:textId="00DFD2A7" w:rsidR="00C66DB4" w:rsidRPr="00C66DB4" w:rsidRDefault="00C66DB4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da-DK"/>
              </w:rPr>
            </w:pPr>
            <w:r w:rsidRPr="00C66DB4">
              <w:rPr>
                <w:rFonts w:ascii="Verdana" w:hAnsi="Verdana"/>
                <w:sz w:val="21"/>
                <w:szCs w:val="21"/>
                <w:shd w:val="clear" w:color="auto" w:fill="FFFFFF"/>
              </w:rPr>
              <w:t>1478 kJ / 348 kcal</w:t>
            </w:r>
          </w:p>
        </w:tc>
      </w:tr>
      <w:tr w:rsidR="00C66DB4" w14:paraId="0080C982" w14:textId="77777777" w:rsidTr="00C66DB4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FD1183F" w14:textId="77777777" w:rsidR="00C66DB4" w:rsidRDefault="00C66DB4">
            <w:pPr>
              <w:spacing w:after="0" w:line="240" w:lineRule="auto"/>
              <w:rPr>
                <w:rFonts w:ascii="Arial" w:eastAsia="Times New Roman" w:hAnsi="Arial" w:cs="Arial"/>
                <w:lang w:eastAsia="da-DK"/>
              </w:rPr>
            </w:pPr>
            <w:r>
              <w:rPr>
                <w:rFonts w:ascii="Arial" w:eastAsia="Times New Roman" w:hAnsi="Arial" w:cs="Arial"/>
                <w:lang w:eastAsia="da-DK"/>
              </w:rPr>
              <w:t>Fedt</w:t>
            </w:r>
          </w:p>
        </w:tc>
        <w:tc>
          <w:tcPr>
            <w:tcW w:w="30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39BF132" w14:textId="1F6EF8B5" w:rsidR="00C66DB4" w:rsidRPr="00C66DB4" w:rsidRDefault="00C66DB4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da-DK"/>
              </w:rPr>
            </w:pPr>
            <w:r w:rsidRPr="00C66DB4">
              <w:rPr>
                <w:rFonts w:ascii="Verdana" w:hAnsi="Verdana"/>
                <w:sz w:val="21"/>
                <w:szCs w:val="21"/>
                <w:shd w:val="clear" w:color="auto" w:fill="FFFFFF"/>
              </w:rPr>
              <w:t>0,5 g</w:t>
            </w:r>
          </w:p>
        </w:tc>
      </w:tr>
      <w:tr w:rsidR="00C66DB4" w14:paraId="1D068DAC" w14:textId="77777777" w:rsidTr="00C66DB4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7BF387F" w14:textId="77777777" w:rsidR="00C66DB4" w:rsidRDefault="00C66DB4">
            <w:pPr>
              <w:spacing w:after="0" w:line="240" w:lineRule="auto"/>
              <w:rPr>
                <w:rFonts w:ascii="Arial" w:eastAsia="Times New Roman" w:hAnsi="Arial" w:cs="Arial"/>
                <w:lang w:eastAsia="da-DK"/>
              </w:rPr>
            </w:pPr>
            <w:r>
              <w:rPr>
                <w:rFonts w:ascii="Arial" w:eastAsia="Times New Roman" w:hAnsi="Arial" w:cs="Arial"/>
                <w:lang w:eastAsia="da-DK"/>
              </w:rPr>
              <w:t>Mættede fedtsyrer</w:t>
            </w:r>
          </w:p>
        </w:tc>
        <w:tc>
          <w:tcPr>
            <w:tcW w:w="30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DE749CA" w14:textId="1B3C9934" w:rsidR="00C66DB4" w:rsidRPr="00C66DB4" w:rsidRDefault="00C66DB4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da-DK"/>
              </w:rPr>
            </w:pPr>
            <w:r w:rsidRPr="00C66DB4">
              <w:rPr>
                <w:rFonts w:ascii="Verdana" w:hAnsi="Verdana"/>
                <w:sz w:val="21"/>
                <w:szCs w:val="21"/>
                <w:shd w:val="clear" w:color="auto" w:fill="FFFFFF"/>
              </w:rPr>
              <w:t>0,1 g</w:t>
            </w:r>
          </w:p>
        </w:tc>
      </w:tr>
      <w:tr w:rsidR="00C66DB4" w14:paraId="3DDBABAE" w14:textId="77777777" w:rsidTr="00C66DB4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F75B74F" w14:textId="77777777" w:rsidR="00C66DB4" w:rsidRDefault="00C66DB4">
            <w:pPr>
              <w:spacing w:after="0" w:line="240" w:lineRule="auto"/>
              <w:rPr>
                <w:rFonts w:ascii="Arial" w:eastAsia="Times New Roman" w:hAnsi="Arial" w:cs="Arial"/>
                <w:lang w:eastAsia="da-DK"/>
              </w:rPr>
            </w:pPr>
            <w:r>
              <w:rPr>
                <w:rFonts w:ascii="Arial" w:eastAsia="Times New Roman" w:hAnsi="Arial" w:cs="Arial"/>
                <w:lang w:eastAsia="da-DK"/>
              </w:rPr>
              <w:t>Kulhydrater</w:t>
            </w:r>
          </w:p>
        </w:tc>
        <w:tc>
          <w:tcPr>
            <w:tcW w:w="30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206118B" w14:textId="783854B7" w:rsidR="00C66DB4" w:rsidRPr="00C66DB4" w:rsidRDefault="00C66DB4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da-DK"/>
              </w:rPr>
            </w:pPr>
            <w:r w:rsidRPr="00C66DB4">
              <w:rPr>
                <w:rFonts w:ascii="Verdana" w:hAnsi="Verdana"/>
                <w:sz w:val="21"/>
                <w:szCs w:val="21"/>
                <w:shd w:val="clear" w:color="auto" w:fill="FFFFFF"/>
              </w:rPr>
              <w:t>86 g</w:t>
            </w:r>
          </w:p>
        </w:tc>
      </w:tr>
      <w:tr w:rsidR="00C66DB4" w14:paraId="7090EB9D" w14:textId="77777777" w:rsidTr="00C66DB4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F56162B" w14:textId="77777777" w:rsidR="00C66DB4" w:rsidRDefault="00C66DB4">
            <w:pPr>
              <w:spacing w:after="0" w:line="240" w:lineRule="auto"/>
              <w:rPr>
                <w:rFonts w:ascii="Arial" w:eastAsia="Times New Roman" w:hAnsi="Arial" w:cs="Arial"/>
                <w:lang w:eastAsia="da-DK"/>
              </w:rPr>
            </w:pPr>
            <w:proofErr w:type="spellStart"/>
            <w:r>
              <w:rPr>
                <w:rFonts w:ascii="Arial" w:eastAsia="Times New Roman" w:hAnsi="Arial" w:cs="Arial"/>
                <w:lang w:eastAsia="da-DK"/>
              </w:rPr>
              <w:t>Sukkerarter</w:t>
            </w:r>
            <w:proofErr w:type="spellEnd"/>
          </w:p>
        </w:tc>
        <w:tc>
          <w:tcPr>
            <w:tcW w:w="30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49D45F1" w14:textId="22F39E3E" w:rsidR="00C66DB4" w:rsidRPr="00C66DB4" w:rsidRDefault="00C66DB4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da-DK"/>
              </w:rPr>
            </w:pPr>
            <w:r w:rsidRPr="00C66DB4">
              <w:rPr>
                <w:rFonts w:ascii="Verdana" w:hAnsi="Verdana"/>
                <w:sz w:val="21"/>
                <w:szCs w:val="21"/>
                <w:shd w:val="clear" w:color="auto" w:fill="FFFFFF"/>
              </w:rPr>
              <w:t>37 g</w:t>
            </w:r>
          </w:p>
        </w:tc>
      </w:tr>
      <w:tr w:rsidR="00C66DB4" w14:paraId="7F89F76E" w14:textId="77777777" w:rsidTr="00C66DB4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2ABE7AA" w14:textId="77777777" w:rsidR="00C66DB4" w:rsidRDefault="00C66DB4">
            <w:pPr>
              <w:spacing w:after="0" w:line="240" w:lineRule="auto"/>
              <w:rPr>
                <w:rFonts w:ascii="Arial" w:eastAsia="Times New Roman" w:hAnsi="Arial" w:cs="Arial"/>
                <w:lang w:eastAsia="da-DK"/>
              </w:rPr>
            </w:pPr>
            <w:r>
              <w:rPr>
                <w:rFonts w:ascii="Arial" w:eastAsia="Times New Roman" w:hAnsi="Arial" w:cs="Arial"/>
                <w:lang w:eastAsia="da-DK"/>
              </w:rPr>
              <w:t>Protein</w:t>
            </w:r>
          </w:p>
        </w:tc>
        <w:tc>
          <w:tcPr>
            <w:tcW w:w="30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7E32187" w14:textId="4CB97765" w:rsidR="00C66DB4" w:rsidRPr="00C66DB4" w:rsidRDefault="00C66DB4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da-DK"/>
              </w:rPr>
            </w:pPr>
            <w:r w:rsidRPr="00C66DB4">
              <w:rPr>
                <w:rFonts w:ascii="Verdana" w:hAnsi="Verdana"/>
                <w:sz w:val="21"/>
                <w:szCs w:val="21"/>
                <w:shd w:val="clear" w:color="auto" w:fill="FFFFFF"/>
              </w:rPr>
              <w:t>0,5 g</w:t>
            </w:r>
          </w:p>
        </w:tc>
      </w:tr>
      <w:tr w:rsidR="00C66DB4" w14:paraId="395489F2" w14:textId="77777777" w:rsidTr="00C66DB4">
        <w:trPr>
          <w:trHeight w:val="21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AE6416D" w14:textId="77777777" w:rsidR="00C66DB4" w:rsidRDefault="00C66DB4">
            <w:pPr>
              <w:spacing w:after="0" w:line="240" w:lineRule="auto"/>
              <w:rPr>
                <w:rFonts w:ascii="Arial" w:eastAsia="Times New Roman" w:hAnsi="Arial" w:cs="Arial"/>
                <w:lang w:eastAsia="da-DK"/>
              </w:rPr>
            </w:pPr>
            <w:r>
              <w:rPr>
                <w:rFonts w:ascii="Arial" w:eastAsia="Times New Roman" w:hAnsi="Arial" w:cs="Arial"/>
                <w:lang w:eastAsia="da-DK"/>
              </w:rPr>
              <w:t>Salt</w:t>
            </w:r>
          </w:p>
        </w:tc>
        <w:tc>
          <w:tcPr>
            <w:tcW w:w="307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E68E637" w14:textId="0212C89E" w:rsidR="00C66DB4" w:rsidRPr="00C66DB4" w:rsidRDefault="00C66DB4">
            <w:pPr>
              <w:spacing w:after="0" w:line="240" w:lineRule="auto"/>
              <w:jc w:val="right"/>
              <w:rPr>
                <w:rFonts w:ascii="Arial" w:eastAsia="Times New Roman" w:hAnsi="Arial" w:cs="Arial"/>
                <w:lang w:eastAsia="da-DK"/>
              </w:rPr>
            </w:pPr>
            <w:r w:rsidRPr="00C66DB4">
              <w:rPr>
                <w:rFonts w:ascii="Verdana" w:hAnsi="Verdana"/>
                <w:sz w:val="21"/>
                <w:szCs w:val="21"/>
                <w:shd w:val="clear" w:color="auto" w:fill="FFFFFF"/>
              </w:rPr>
              <w:t>0,06 g</w:t>
            </w:r>
          </w:p>
        </w:tc>
      </w:tr>
    </w:tbl>
    <w:p w14:paraId="7B3CEB11" w14:textId="77777777" w:rsidR="00C66DB4" w:rsidRDefault="00C66DB4" w:rsidP="00C66DB4"/>
    <w:p w14:paraId="7C85CEA6" w14:textId="77777777" w:rsidR="00506CB1" w:rsidRDefault="00C66DB4"/>
    <w:sectPr w:rsidR="00506CB1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6DB4"/>
    <w:rsid w:val="00360E5A"/>
    <w:rsid w:val="00A9030F"/>
    <w:rsid w:val="00C66D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C3057C"/>
  <w15:chartTrackingRefBased/>
  <w15:docId w15:val="{127ABB89-63F8-47F0-B3A9-4857196F95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66DB4"/>
    <w:pPr>
      <w:spacing w:line="252" w:lineRule="auto"/>
    </w:p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jlqj4b">
    <w:name w:val="jlqj4b"/>
    <w:basedOn w:val="Standardskrifttypeiafsnit"/>
    <w:rsid w:val="00C66DB4"/>
  </w:style>
  <w:style w:type="character" w:styleId="Strk">
    <w:name w:val="Strong"/>
    <w:basedOn w:val="Standardskrifttypeiafsnit"/>
    <w:uiPriority w:val="22"/>
    <w:qFormat/>
    <w:rsid w:val="00C66DB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7620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112</Words>
  <Characters>689</Characters>
  <Application>Microsoft Office Word</Application>
  <DocSecurity>0</DocSecurity>
  <Lines>5</Lines>
  <Paragraphs>1</Paragraphs>
  <ScaleCrop>false</ScaleCrop>
  <Company/>
  <LinksUpToDate>false</LinksUpToDate>
  <CharactersWithSpaces>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Signe Bennekou</dc:creator>
  <cp:keywords/>
  <dc:description/>
  <cp:lastModifiedBy>Signe Bennekou</cp:lastModifiedBy>
  <cp:revision>1</cp:revision>
  <dcterms:created xsi:type="dcterms:W3CDTF">2021-05-04T13:15:00Z</dcterms:created>
  <dcterms:modified xsi:type="dcterms:W3CDTF">2021-05-04T13:19:00Z</dcterms:modified>
</cp:coreProperties>
</file>